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73BD7E" w14:textId="025DFB42" w:rsidR="000B17B6" w:rsidRPr="000B17B6" w:rsidRDefault="00E21586" w:rsidP="000B17B6">
      <w:pPr>
        <w:spacing w:after="80" w:line="276" w:lineRule="auto"/>
        <w:contextualSpacing/>
        <w:jc w:val="center"/>
        <w:rPr>
          <w:rFonts w:ascii="Poppins" w:eastAsia="Times New Roman" w:hAnsi="Poppins" w:cs="Times New Roman"/>
          <w:b/>
          <w:iCs/>
          <w:caps/>
          <w:spacing w:val="-10"/>
          <w:kern w:val="28"/>
          <w:sz w:val="40"/>
          <w:szCs w:val="56"/>
          <w:lang w:val="en-US"/>
        </w:rPr>
      </w:pPr>
      <w:r>
        <w:rPr>
          <w:rFonts w:ascii="Poppins" w:eastAsia="Times New Roman" w:hAnsi="Poppins" w:cs="Times New Roman"/>
          <w:b/>
          <w:iCs/>
          <w:caps/>
          <w:spacing w:val="-10"/>
          <w:kern w:val="28"/>
          <w:sz w:val="40"/>
          <w:szCs w:val="56"/>
          <w:lang w:val="en-US"/>
        </w:rPr>
        <w:t>podieark</w:t>
      </w:r>
    </w:p>
    <w:p w14:paraId="673937E1" w14:textId="77777777" w:rsidR="000B17B6" w:rsidRPr="000B17B6" w:rsidRDefault="000B17B6" w:rsidP="000B17B6">
      <w:pPr>
        <w:spacing w:after="120" w:line="276" w:lineRule="auto"/>
        <w:jc w:val="center"/>
        <w:rPr>
          <w:rFonts w:ascii="Poppins" w:eastAsia="Poppins" w:hAnsi="Poppins" w:cs="Times New Roman"/>
          <w:b/>
          <w:bCs/>
          <w:sz w:val="22"/>
          <w:szCs w:val="22"/>
          <w:lang w:val="en-US"/>
        </w:rPr>
      </w:pPr>
      <w:r w:rsidRPr="000B17B6">
        <w:rPr>
          <w:rFonts w:ascii="Poppins" w:eastAsia="Poppins" w:hAnsi="Poppins" w:cs="Times New Roman"/>
          <w:b/>
          <w:bCs/>
          <w:sz w:val="22"/>
          <w:szCs w:val="22"/>
          <w:lang w:val="en-US"/>
        </w:rPr>
        <w:t xml:space="preserve">UCI World Tour 21.-22. </w:t>
      </w:r>
      <w:proofErr w:type="spellStart"/>
      <w:r w:rsidRPr="000B17B6">
        <w:rPr>
          <w:rFonts w:ascii="Poppins" w:eastAsia="Poppins" w:hAnsi="Poppins" w:cs="Times New Roman"/>
          <w:b/>
          <w:bCs/>
          <w:sz w:val="22"/>
          <w:szCs w:val="22"/>
          <w:lang w:val="en-US"/>
        </w:rPr>
        <w:t>juni</w:t>
      </w:r>
      <w:proofErr w:type="spellEnd"/>
      <w:r w:rsidRPr="000B17B6">
        <w:rPr>
          <w:rFonts w:ascii="Poppins" w:eastAsia="Poppins" w:hAnsi="Poppins" w:cs="Times New Roman"/>
          <w:b/>
          <w:bCs/>
          <w:sz w:val="22"/>
          <w:szCs w:val="22"/>
          <w:lang w:val="en-US"/>
        </w:rPr>
        <w:t xml:space="preserve"> 2025</w:t>
      </w:r>
    </w:p>
    <w:p w14:paraId="4B92351E" w14:textId="71A5FCE6" w:rsidR="00B40126" w:rsidRPr="00421339" w:rsidRDefault="000B17B6" w:rsidP="00421339">
      <w:pPr>
        <w:spacing w:before="120" w:after="120" w:line="276" w:lineRule="auto"/>
        <w:jc w:val="right"/>
        <w:rPr>
          <w:rFonts w:ascii="Poppins" w:eastAsia="Poppins" w:hAnsi="Poppins" w:cs="Times New Roman"/>
          <w:i/>
          <w:sz w:val="22"/>
          <w:szCs w:val="22"/>
          <w:lang w:val="en-US"/>
        </w:rPr>
      </w:pPr>
      <w:r>
        <w:rPr>
          <w:rFonts w:ascii="Poppins" w:eastAsia="Poppins" w:hAnsi="Poppins" w:cs="Times New Roman"/>
          <w:i/>
          <w:sz w:val="22"/>
          <w:szCs w:val="22"/>
          <w:lang w:val="en-US"/>
        </w:rPr>
        <w:t>København</w:t>
      </w:r>
      <w:r w:rsidRPr="000B17B6">
        <w:rPr>
          <w:rFonts w:ascii="Poppins" w:eastAsia="Poppins" w:hAnsi="Poppins" w:cs="Times New Roman"/>
          <w:i/>
          <w:sz w:val="22"/>
          <w:szCs w:val="22"/>
          <w:lang w:val="en-US"/>
        </w:rPr>
        <w:t xml:space="preserve">, </w:t>
      </w:r>
      <w:proofErr w:type="spellStart"/>
      <w:r w:rsidR="008966E5">
        <w:rPr>
          <w:rFonts w:ascii="Poppins" w:eastAsia="Poppins" w:hAnsi="Poppins" w:cs="Times New Roman"/>
          <w:i/>
          <w:sz w:val="22"/>
          <w:szCs w:val="22"/>
          <w:lang w:val="en-US"/>
        </w:rPr>
        <w:t>juni</w:t>
      </w:r>
      <w:proofErr w:type="spellEnd"/>
      <w:r w:rsidR="008966E5">
        <w:rPr>
          <w:rFonts w:ascii="Poppins" w:eastAsia="Poppins" w:hAnsi="Poppins" w:cs="Times New Roman"/>
          <w:i/>
          <w:sz w:val="22"/>
          <w:szCs w:val="22"/>
          <w:lang w:val="en-US"/>
        </w:rPr>
        <w:t xml:space="preserve"> 2025</w:t>
      </w:r>
    </w:p>
    <w:p w14:paraId="0F9E8493" w14:textId="77777777" w:rsidR="0079449A" w:rsidRDefault="0079449A" w:rsidP="0079449A">
      <w:pPr>
        <w:rPr>
          <w:rFonts w:ascii="Poppins" w:hAnsi="Poppins" w:cs="Poppins"/>
        </w:rPr>
      </w:pPr>
    </w:p>
    <w:p w14:paraId="2E217CC8" w14:textId="15E83907" w:rsidR="004A093D" w:rsidRPr="004A093D" w:rsidRDefault="000D71AA" w:rsidP="004A093D">
      <w:pPr>
        <w:rPr>
          <w:rFonts w:ascii="Poppins" w:hAnsi="Poppins" w:cs="Poppins"/>
          <w:color w:val="11B13F"/>
          <w:sz w:val="28"/>
          <w:szCs w:val="28"/>
        </w:rPr>
      </w:pPr>
      <w:r>
        <w:rPr>
          <w:rFonts w:ascii="Poppins" w:hAnsi="Poppins" w:cs="Poppins"/>
          <w:b/>
          <w:bCs/>
          <w:color w:val="11B13F"/>
          <w:sz w:val="28"/>
          <w:szCs w:val="28"/>
        </w:rPr>
        <w:t>Præmierne ved Copenhagen Sprint</w:t>
      </w:r>
    </w:p>
    <w:p w14:paraId="55BCCB2A" w14:textId="3DE72DB4" w:rsidR="004A093D" w:rsidRDefault="004A093D" w:rsidP="004A093D">
      <w:pPr>
        <w:rPr>
          <w:rFonts w:ascii="Poppins" w:hAnsi="Poppins" w:cs="Poppins"/>
        </w:rPr>
      </w:pPr>
    </w:p>
    <w:p w14:paraId="3B6127B1" w14:textId="36DB27E1" w:rsidR="00186B28" w:rsidRDefault="0026567C" w:rsidP="004A093D">
      <w:pPr>
        <w:rPr>
          <w:rFonts w:ascii="Poppins" w:hAnsi="Poppins" w:cs="Poppins"/>
        </w:rPr>
      </w:pPr>
      <w:r>
        <w:rPr>
          <w:rFonts w:ascii="Poppins" w:hAnsi="Poppins" w:cs="Poppins"/>
        </w:rPr>
        <w:t xml:space="preserve">Præmier og præmiepenge ved Copenhagen Sprint er </w:t>
      </w:r>
      <w:r w:rsidR="00E90859">
        <w:rPr>
          <w:rFonts w:ascii="Poppins" w:hAnsi="Poppins" w:cs="Poppins"/>
        </w:rPr>
        <w:t xml:space="preserve">ligeligt fordelt </w:t>
      </w:r>
      <w:r w:rsidR="00D63F54">
        <w:rPr>
          <w:rFonts w:ascii="Poppins" w:hAnsi="Poppins" w:cs="Poppins"/>
        </w:rPr>
        <w:t>for kvinder og mænd</w:t>
      </w:r>
      <w:r w:rsidR="008544BA">
        <w:rPr>
          <w:rFonts w:ascii="Poppins" w:hAnsi="Poppins" w:cs="Poppins"/>
        </w:rPr>
        <w:t>.</w:t>
      </w:r>
    </w:p>
    <w:p w14:paraId="42541129" w14:textId="77777777" w:rsidR="00D63F54" w:rsidRDefault="00D63F54" w:rsidP="004A093D">
      <w:pPr>
        <w:rPr>
          <w:rFonts w:ascii="Poppins" w:hAnsi="Poppins" w:cs="Poppins"/>
        </w:rPr>
      </w:pPr>
    </w:p>
    <w:p w14:paraId="3F9A9054" w14:textId="07E2866A" w:rsidR="008544BA" w:rsidRPr="00E90859" w:rsidRDefault="004875E4" w:rsidP="004A093D">
      <w:pPr>
        <w:rPr>
          <w:rFonts w:ascii="Poppins" w:hAnsi="Poppins" w:cs="Poppins"/>
          <w:b/>
          <w:bCs/>
          <w:u w:val="single"/>
        </w:rPr>
      </w:pPr>
      <w:proofErr w:type="spellStart"/>
      <w:r w:rsidRPr="00E90859">
        <w:rPr>
          <w:rFonts w:ascii="Poppins" w:hAnsi="Poppins" w:cs="Poppins"/>
          <w:b/>
          <w:bCs/>
          <w:u w:val="single"/>
        </w:rPr>
        <w:t>Byspurter</w:t>
      </w:r>
      <w:proofErr w:type="spellEnd"/>
      <w:r w:rsidR="008544BA" w:rsidRPr="00E90859">
        <w:rPr>
          <w:rFonts w:ascii="Poppins" w:hAnsi="Poppins" w:cs="Poppins"/>
          <w:b/>
          <w:bCs/>
          <w:u w:val="single"/>
        </w:rPr>
        <w:t>:</w:t>
      </w:r>
    </w:p>
    <w:p w14:paraId="25E89B6B" w14:textId="25476B33" w:rsidR="00854FAE" w:rsidRPr="00854FAE" w:rsidRDefault="00854FAE" w:rsidP="00854FAE">
      <w:pPr>
        <w:pStyle w:val="NormalWeb"/>
        <w:rPr>
          <w:rFonts w:ascii="Poppins" w:hAnsi="Poppins" w:cs="Poppins"/>
        </w:rPr>
      </w:pPr>
      <w:r>
        <w:rPr>
          <w:rStyle w:val="Strk"/>
          <w:rFonts w:ascii="Poppins" w:eastAsiaTheme="majorEastAsia" w:hAnsi="Poppins" w:cs="Poppins"/>
          <w:b w:val="0"/>
          <w:bCs w:val="0"/>
        </w:rPr>
        <w:t>Klassifikationen</w:t>
      </w:r>
      <w:r w:rsidRPr="00854FAE">
        <w:rPr>
          <w:rStyle w:val="Strk"/>
          <w:rFonts w:ascii="Poppins" w:eastAsiaTheme="majorEastAsia" w:hAnsi="Poppins" w:cs="Poppins"/>
          <w:b w:val="0"/>
          <w:bCs w:val="0"/>
        </w:rPr>
        <w:t xml:space="preserve"> for spurter</w:t>
      </w:r>
      <w:r w:rsidRPr="00854FAE">
        <w:rPr>
          <w:rFonts w:ascii="Poppins" w:hAnsi="Poppins" w:cs="Poppins"/>
        </w:rPr>
        <w:t xml:space="preserve"> udarbejdes ud fra summen af point opnået ved hver af de individuelle spurter.</w:t>
      </w:r>
    </w:p>
    <w:p w14:paraId="679F2711" w14:textId="77777777" w:rsidR="00854FAE" w:rsidRPr="00854FAE" w:rsidRDefault="00854FAE" w:rsidP="00854FAE">
      <w:pPr>
        <w:pStyle w:val="NormalWeb"/>
        <w:rPr>
          <w:rFonts w:ascii="Poppins" w:hAnsi="Poppins" w:cs="Poppins"/>
        </w:rPr>
      </w:pPr>
      <w:r w:rsidRPr="00854FAE">
        <w:rPr>
          <w:rFonts w:ascii="Poppins" w:hAnsi="Poppins" w:cs="Poppins"/>
        </w:rPr>
        <w:t>I tilfælde af pointlighed i klassifikationen anvendes følgende kriterier for at afgøre stillingen:</w:t>
      </w:r>
    </w:p>
    <w:p w14:paraId="5FAAB727" w14:textId="77777777" w:rsidR="00854FAE" w:rsidRPr="00854FAE" w:rsidRDefault="00854FAE" w:rsidP="00854FAE">
      <w:pPr>
        <w:pStyle w:val="NormalWeb"/>
        <w:rPr>
          <w:rFonts w:ascii="Poppins" w:hAnsi="Poppins" w:cs="Poppins"/>
        </w:rPr>
      </w:pPr>
      <w:r w:rsidRPr="00854FAE">
        <w:rPr>
          <w:rFonts w:ascii="Poppins" w:hAnsi="Poppins" w:cs="Poppins"/>
        </w:rPr>
        <w:t xml:space="preserve">I. Antal vundne </w:t>
      </w:r>
      <w:proofErr w:type="spellStart"/>
      <w:r w:rsidRPr="00854FAE">
        <w:rPr>
          <w:rFonts w:ascii="Poppins" w:hAnsi="Poppins" w:cs="Poppins"/>
        </w:rPr>
        <w:t>byspurter</w:t>
      </w:r>
      <w:proofErr w:type="spellEnd"/>
      <w:r w:rsidRPr="00854FAE">
        <w:rPr>
          <w:rFonts w:ascii="Poppins" w:hAnsi="Poppins" w:cs="Poppins"/>
        </w:rPr>
        <w:br/>
        <w:t xml:space="preserve">II. Antal andenpladser i </w:t>
      </w:r>
      <w:proofErr w:type="spellStart"/>
      <w:r w:rsidRPr="00854FAE">
        <w:rPr>
          <w:rFonts w:ascii="Poppins" w:hAnsi="Poppins" w:cs="Poppins"/>
        </w:rPr>
        <w:t>byspurter</w:t>
      </w:r>
      <w:proofErr w:type="spellEnd"/>
      <w:r w:rsidRPr="00854FAE">
        <w:rPr>
          <w:rFonts w:ascii="Poppins" w:hAnsi="Poppins" w:cs="Poppins"/>
        </w:rPr>
        <w:br/>
        <w:t xml:space="preserve">III. Antal tredjepladser i </w:t>
      </w:r>
      <w:proofErr w:type="spellStart"/>
      <w:r w:rsidRPr="00854FAE">
        <w:rPr>
          <w:rFonts w:ascii="Poppins" w:hAnsi="Poppins" w:cs="Poppins"/>
        </w:rPr>
        <w:t>byspurter</w:t>
      </w:r>
      <w:proofErr w:type="spellEnd"/>
      <w:r w:rsidRPr="00854FAE">
        <w:rPr>
          <w:rFonts w:ascii="Poppins" w:hAnsi="Poppins" w:cs="Poppins"/>
        </w:rPr>
        <w:br/>
        <w:t xml:space="preserve">IV. Den endelige samlede stilling (General </w:t>
      </w:r>
      <w:proofErr w:type="spellStart"/>
      <w:r w:rsidRPr="00854FAE">
        <w:rPr>
          <w:rFonts w:ascii="Poppins" w:hAnsi="Poppins" w:cs="Poppins"/>
        </w:rPr>
        <w:t>Classification</w:t>
      </w:r>
      <w:proofErr w:type="spellEnd"/>
      <w:r w:rsidRPr="00854FAE">
        <w:rPr>
          <w:rFonts w:ascii="Poppins" w:hAnsi="Poppins" w:cs="Poppins"/>
        </w:rPr>
        <w:t>)</w:t>
      </w:r>
    </w:p>
    <w:p w14:paraId="3341364D" w14:textId="77777777" w:rsidR="00854FAE" w:rsidRPr="00854FAE" w:rsidRDefault="00854FAE" w:rsidP="00854FAE">
      <w:pPr>
        <w:pStyle w:val="NormalWeb"/>
        <w:rPr>
          <w:rFonts w:ascii="Poppins" w:hAnsi="Poppins" w:cs="Poppins"/>
        </w:rPr>
      </w:pPr>
      <w:r w:rsidRPr="00854FAE">
        <w:rPr>
          <w:rFonts w:ascii="Poppins" w:hAnsi="Poppins" w:cs="Poppins"/>
        </w:rPr>
        <w:t xml:space="preserve">Kun ryttere, der har gennemført løbet inden for tidsgrænsen, kan medregnes i </w:t>
      </w:r>
      <w:proofErr w:type="spellStart"/>
      <w:r w:rsidRPr="00854FAE">
        <w:rPr>
          <w:rFonts w:ascii="Poppins" w:hAnsi="Poppins" w:cs="Poppins"/>
        </w:rPr>
        <w:t>Byklassifikationen</w:t>
      </w:r>
      <w:proofErr w:type="spellEnd"/>
      <w:r w:rsidRPr="00854FAE">
        <w:rPr>
          <w:rFonts w:ascii="Poppins" w:hAnsi="Poppins" w:cs="Poppins"/>
        </w:rPr>
        <w:t>.</w:t>
      </w:r>
    </w:p>
    <w:p w14:paraId="67CCE75C" w14:textId="77777777" w:rsidR="00854FAE" w:rsidRPr="00854FAE" w:rsidRDefault="00854FAE" w:rsidP="00854FAE">
      <w:pPr>
        <w:pStyle w:val="NormalWeb"/>
        <w:rPr>
          <w:rFonts w:ascii="Poppins" w:hAnsi="Poppins" w:cs="Poppins"/>
        </w:rPr>
      </w:pPr>
      <w:proofErr w:type="spellStart"/>
      <w:r w:rsidRPr="00854FAE">
        <w:rPr>
          <w:rStyle w:val="Strk"/>
          <w:rFonts w:ascii="Poppins" w:eastAsiaTheme="majorEastAsia" w:hAnsi="Poppins" w:cs="Poppins"/>
        </w:rPr>
        <w:t>Byspurt</w:t>
      </w:r>
      <w:proofErr w:type="spellEnd"/>
      <w:r w:rsidRPr="00854FAE">
        <w:rPr>
          <w:rStyle w:val="Strk"/>
          <w:rFonts w:ascii="Poppins" w:eastAsiaTheme="majorEastAsia" w:hAnsi="Poppins" w:cs="Poppins"/>
        </w:rPr>
        <w:t xml:space="preserve"> #1:</w:t>
      </w:r>
      <w:r w:rsidRPr="00854FAE">
        <w:rPr>
          <w:rFonts w:ascii="Poppins" w:hAnsi="Poppins" w:cs="Poppins"/>
        </w:rPr>
        <w:t xml:space="preserve"> 28,6 km</w:t>
      </w:r>
      <w:r w:rsidRPr="00854FAE">
        <w:rPr>
          <w:rFonts w:ascii="Poppins" w:hAnsi="Poppins" w:cs="Poppins"/>
        </w:rPr>
        <w:br/>
      </w:r>
      <w:proofErr w:type="spellStart"/>
      <w:r w:rsidRPr="00854FAE">
        <w:rPr>
          <w:rStyle w:val="Strk"/>
          <w:rFonts w:ascii="Poppins" w:eastAsiaTheme="majorEastAsia" w:hAnsi="Poppins" w:cs="Poppins"/>
        </w:rPr>
        <w:t>Byspurt</w:t>
      </w:r>
      <w:proofErr w:type="spellEnd"/>
      <w:r w:rsidRPr="00854FAE">
        <w:rPr>
          <w:rStyle w:val="Strk"/>
          <w:rFonts w:ascii="Poppins" w:eastAsiaTheme="majorEastAsia" w:hAnsi="Poppins" w:cs="Poppins"/>
        </w:rPr>
        <w:t xml:space="preserve"> #2:</w:t>
      </w:r>
      <w:r w:rsidRPr="00854FAE">
        <w:rPr>
          <w:rFonts w:ascii="Poppins" w:hAnsi="Poppins" w:cs="Poppins"/>
        </w:rPr>
        <w:t xml:space="preserve"> 79,6 km</w:t>
      </w:r>
      <w:r w:rsidRPr="00854FAE">
        <w:rPr>
          <w:rFonts w:ascii="Poppins" w:hAnsi="Poppins" w:cs="Poppins"/>
        </w:rPr>
        <w:br/>
      </w:r>
      <w:proofErr w:type="spellStart"/>
      <w:r w:rsidRPr="00854FAE">
        <w:rPr>
          <w:rStyle w:val="Strk"/>
          <w:rFonts w:ascii="Poppins" w:eastAsiaTheme="majorEastAsia" w:hAnsi="Poppins" w:cs="Poppins"/>
        </w:rPr>
        <w:t>Byspurt</w:t>
      </w:r>
      <w:proofErr w:type="spellEnd"/>
      <w:r w:rsidRPr="00854FAE">
        <w:rPr>
          <w:rStyle w:val="Strk"/>
          <w:rFonts w:ascii="Poppins" w:eastAsiaTheme="majorEastAsia" w:hAnsi="Poppins" w:cs="Poppins"/>
        </w:rPr>
        <w:t xml:space="preserve"> #3:</w:t>
      </w:r>
      <w:r w:rsidRPr="00854FAE">
        <w:rPr>
          <w:rFonts w:ascii="Poppins" w:hAnsi="Poppins" w:cs="Poppins"/>
        </w:rPr>
        <w:t xml:space="preserve"> 108,4 km</w:t>
      </w:r>
    </w:p>
    <w:p w14:paraId="3AD4A7E3" w14:textId="77777777" w:rsidR="00854FAE" w:rsidRPr="00854FAE" w:rsidRDefault="00854FAE" w:rsidP="00854FAE">
      <w:pPr>
        <w:pStyle w:val="NormalWeb"/>
        <w:rPr>
          <w:rFonts w:ascii="Poppins" w:hAnsi="Poppins" w:cs="Poppins"/>
        </w:rPr>
      </w:pPr>
      <w:r w:rsidRPr="00854FAE">
        <w:rPr>
          <w:rFonts w:ascii="Poppins" w:hAnsi="Poppins" w:cs="Poppins"/>
        </w:rPr>
        <w:t xml:space="preserve">Vinderen af </w:t>
      </w:r>
      <w:proofErr w:type="spellStart"/>
      <w:r w:rsidRPr="004875E4">
        <w:rPr>
          <w:rStyle w:val="Strk"/>
          <w:rFonts w:ascii="Poppins" w:eastAsiaTheme="majorEastAsia" w:hAnsi="Poppins" w:cs="Poppins"/>
          <w:b w:val="0"/>
          <w:bCs w:val="0"/>
        </w:rPr>
        <w:t>Byspurtkonkurrencen</w:t>
      </w:r>
      <w:proofErr w:type="spellEnd"/>
      <w:r w:rsidRPr="00854FAE">
        <w:rPr>
          <w:rFonts w:ascii="Poppins" w:hAnsi="Poppins" w:cs="Poppins"/>
        </w:rPr>
        <w:t xml:space="preserve"> modtager en præmie fra </w:t>
      </w:r>
      <w:r w:rsidRPr="004875E4">
        <w:rPr>
          <w:rStyle w:val="Strk"/>
          <w:rFonts w:ascii="Poppins" w:eastAsiaTheme="majorEastAsia" w:hAnsi="Poppins" w:cs="Poppins"/>
          <w:b w:val="0"/>
          <w:bCs w:val="0"/>
        </w:rPr>
        <w:t>Tivoli Gardens København</w:t>
      </w:r>
      <w:r w:rsidRPr="00854FAE">
        <w:rPr>
          <w:rFonts w:ascii="Poppins" w:hAnsi="Poppins" w:cs="Poppins"/>
        </w:rPr>
        <w:t>, som inkluderer:</w:t>
      </w:r>
    </w:p>
    <w:p w14:paraId="6977C543" w14:textId="4480E990" w:rsidR="002A59C1" w:rsidRDefault="00854FAE" w:rsidP="002A59C1">
      <w:pPr>
        <w:pStyle w:val="NormalWeb"/>
        <w:numPr>
          <w:ilvl w:val="0"/>
          <w:numId w:val="23"/>
        </w:numPr>
        <w:rPr>
          <w:rFonts w:ascii="Poppins" w:hAnsi="Poppins" w:cs="Poppins"/>
        </w:rPr>
      </w:pPr>
      <w:r w:rsidRPr="00854FAE">
        <w:rPr>
          <w:rFonts w:ascii="Poppins" w:hAnsi="Poppins" w:cs="Poppins"/>
        </w:rPr>
        <w:t xml:space="preserve">To overnatninger for to voksne og to børn på Tivoli Hotel, inkl. </w:t>
      </w:r>
      <w:r w:rsidR="0081711B">
        <w:rPr>
          <w:rFonts w:ascii="Poppins" w:hAnsi="Poppins" w:cs="Poppins"/>
        </w:rPr>
        <w:t>m</w:t>
      </w:r>
      <w:r w:rsidRPr="00854FAE">
        <w:rPr>
          <w:rFonts w:ascii="Poppins" w:hAnsi="Poppins" w:cs="Poppins"/>
        </w:rPr>
        <w:t>orgenmad</w:t>
      </w:r>
    </w:p>
    <w:p w14:paraId="6E7DDEE3" w14:textId="77777777" w:rsidR="002A59C1" w:rsidRDefault="00854FAE" w:rsidP="002A59C1">
      <w:pPr>
        <w:pStyle w:val="NormalWeb"/>
        <w:numPr>
          <w:ilvl w:val="0"/>
          <w:numId w:val="23"/>
        </w:numPr>
        <w:rPr>
          <w:rFonts w:ascii="Poppins" w:hAnsi="Poppins" w:cs="Poppins"/>
        </w:rPr>
      </w:pPr>
      <w:r w:rsidRPr="00854FAE">
        <w:rPr>
          <w:rFonts w:ascii="Poppins" w:hAnsi="Poppins" w:cs="Poppins"/>
        </w:rPr>
        <w:t xml:space="preserve">Fire entrebilletter og </w:t>
      </w:r>
      <w:proofErr w:type="spellStart"/>
      <w:r w:rsidRPr="00854FAE">
        <w:rPr>
          <w:rFonts w:ascii="Poppins" w:hAnsi="Poppins" w:cs="Poppins"/>
        </w:rPr>
        <w:t>turpas</w:t>
      </w:r>
      <w:proofErr w:type="spellEnd"/>
      <w:r w:rsidRPr="00854FAE">
        <w:rPr>
          <w:rFonts w:ascii="Poppins" w:hAnsi="Poppins" w:cs="Poppins"/>
        </w:rPr>
        <w:t xml:space="preserve"> til Tivoli Gardens København</w:t>
      </w:r>
    </w:p>
    <w:p w14:paraId="3A155028" w14:textId="77777777" w:rsidR="00CD12B1" w:rsidRDefault="00854FAE" w:rsidP="00854FAE">
      <w:pPr>
        <w:pStyle w:val="NormalWeb"/>
        <w:numPr>
          <w:ilvl w:val="0"/>
          <w:numId w:val="23"/>
        </w:numPr>
        <w:rPr>
          <w:rFonts w:ascii="Poppins" w:hAnsi="Poppins" w:cs="Poppins"/>
        </w:rPr>
      </w:pPr>
      <w:r w:rsidRPr="002A59C1">
        <w:rPr>
          <w:rFonts w:ascii="Poppins" w:hAnsi="Poppins" w:cs="Poppins"/>
        </w:rPr>
        <w:t xml:space="preserve">Gavekort til Tivolis restauranter til en værdi af </w:t>
      </w:r>
      <w:proofErr w:type="gramStart"/>
      <w:r w:rsidRPr="002A59C1">
        <w:rPr>
          <w:rFonts w:ascii="Poppins" w:hAnsi="Poppins" w:cs="Poppins"/>
        </w:rPr>
        <w:t>2.000,-</w:t>
      </w:r>
      <w:proofErr w:type="gramEnd"/>
      <w:r w:rsidRPr="002A59C1">
        <w:rPr>
          <w:rFonts w:ascii="Poppins" w:hAnsi="Poppins" w:cs="Poppins"/>
        </w:rPr>
        <w:t xml:space="preserve"> DKK</w:t>
      </w:r>
    </w:p>
    <w:p w14:paraId="0BFDAB28" w14:textId="40341465" w:rsidR="00854FAE" w:rsidRPr="0081711B" w:rsidRDefault="00854FAE" w:rsidP="004A093D">
      <w:pPr>
        <w:pStyle w:val="NormalWeb"/>
        <w:numPr>
          <w:ilvl w:val="0"/>
          <w:numId w:val="23"/>
        </w:numPr>
        <w:rPr>
          <w:rFonts w:ascii="Poppins" w:hAnsi="Poppins" w:cs="Poppins"/>
        </w:rPr>
      </w:pPr>
      <w:r w:rsidRPr="00CD12B1">
        <w:rPr>
          <w:rStyle w:val="Strk"/>
          <w:rFonts w:ascii="Poppins" w:eastAsiaTheme="majorEastAsia" w:hAnsi="Poppins" w:cs="Poppins"/>
          <w:b w:val="0"/>
          <w:bCs w:val="0"/>
        </w:rPr>
        <w:t xml:space="preserve">Samlet værdi cirka </w:t>
      </w:r>
      <w:proofErr w:type="gramStart"/>
      <w:r w:rsidRPr="00CD12B1">
        <w:rPr>
          <w:rStyle w:val="Strk"/>
          <w:rFonts w:ascii="Poppins" w:eastAsiaTheme="majorEastAsia" w:hAnsi="Poppins" w:cs="Poppins"/>
          <w:b w:val="0"/>
          <w:bCs w:val="0"/>
        </w:rPr>
        <w:t>8.000,-</w:t>
      </w:r>
      <w:proofErr w:type="gramEnd"/>
      <w:r w:rsidRPr="00CD12B1">
        <w:rPr>
          <w:rStyle w:val="Strk"/>
          <w:rFonts w:ascii="Poppins" w:eastAsiaTheme="majorEastAsia" w:hAnsi="Poppins" w:cs="Poppins"/>
          <w:b w:val="0"/>
          <w:bCs w:val="0"/>
        </w:rPr>
        <w:t xml:space="preserve"> DKK. Præmien kan ikke ombyttes til kontanter.</w:t>
      </w:r>
    </w:p>
    <w:p w14:paraId="7888C48C" w14:textId="7F8DC8DA" w:rsidR="00245F04" w:rsidRDefault="00E30C85" w:rsidP="004A093D">
      <w:pPr>
        <w:rPr>
          <w:rFonts w:ascii="Poppins" w:hAnsi="Poppins" w:cs="Poppins"/>
          <w:b/>
          <w:bCs/>
          <w:u w:val="single"/>
        </w:rPr>
      </w:pPr>
      <w:r w:rsidRPr="00E30C85">
        <w:rPr>
          <w:rFonts w:ascii="Poppins" w:hAnsi="Poppins" w:cs="Poppins"/>
          <w:b/>
          <w:bCs/>
          <w:u w:val="single"/>
        </w:rPr>
        <w:lastRenderedPageBreak/>
        <w:t>Præmiepenge</w:t>
      </w:r>
      <w:r w:rsidR="001955B0">
        <w:rPr>
          <w:rFonts w:ascii="Poppins" w:hAnsi="Poppins" w:cs="Poppins"/>
          <w:b/>
          <w:bCs/>
          <w:u w:val="single"/>
        </w:rPr>
        <w:t xml:space="preserve"> løb</w:t>
      </w:r>
      <w:r w:rsidRPr="00E30C85">
        <w:rPr>
          <w:rFonts w:ascii="Poppins" w:hAnsi="Poppins" w:cs="Poppins"/>
          <w:b/>
          <w:bCs/>
          <w:u w:val="single"/>
        </w:rPr>
        <w:t>:</w:t>
      </w:r>
    </w:p>
    <w:p w14:paraId="7AC03D32" w14:textId="77777777" w:rsidR="00E30C85" w:rsidRDefault="00E30C85" w:rsidP="004A093D">
      <w:pPr>
        <w:rPr>
          <w:rFonts w:ascii="Poppins" w:hAnsi="Poppins" w:cs="Poppins"/>
          <w:b/>
          <w:bCs/>
          <w:u w:val="single"/>
        </w:rPr>
      </w:pPr>
    </w:p>
    <w:p w14:paraId="1DD179CD" w14:textId="77777777" w:rsidR="006A1002" w:rsidRDefault="006A1002" w:rsidP="004A093D">
      <w:pPr>
        <w:rPr>
          <w:rFonts w:ascii="Poppins" w:hAnsi="Poppins" w:cs="Poppins"/>
        </w:rPr>
      </w:pPr>
      <w:r w:rsidRPr="006A1002">
        <w:rPr>
          <w:rFonts w:ascii="Poppins" w:hAnsi="Poppins" w:cs="Poppins"/>
        </w:rPr>
        <w:t xml:space="preserve">No 1. €16.000 </w:t>
      </w:r>
    </w:p>
    <w:p w14:paraId="461E53FD" w14:textId="77777777" w:rsidR="006A1002" w:rsidRDefault="006A1002" w:rsidP="004A093D">
      <w:pPr>
        <w:rPr>
          <w:rFonts w:ascii="Poppins" w:hAnsi="Poppins" w:cs="Poppins"/>
        </w:rPr>
      </w:pPr>
      <w:r w:rsidRPr="006A1002">
        <w:rPr>
          <w:rFonts w:ascii="Poppins" w:hAnsi="Poppins" w:cs="Poppins"/>
        </w:rPr>
        <w:t xml:space="preserve">No 2. €8.000 </w:t>
      </w:r>
    </w:p>
    <w:p w14:paraId="6274C700" w14:textId="77777777" w:rsidR="006A1002" w:rsidRDefault="006A1002" w:rsidP="004A093D">
      <w:pPr>
        <w:rPr>
          <w:rFonts w:ascii="Poppins" w:hAnsi="Poppins" w:cs="Poppins"/>
        </w:rPr>
      </w:pPr>
      <w:r w:rsidRPr="006A1002">
        <w:rPr>
          <w:rFonts w:ascii="Poppins" w:hAnsi="Poppins" w:cs="Poppins"/>
        </w:rPr>
        <w:t xml:space="preserve">No 3. €4.000 </w:t>
      </w:r>
    </w:p>
    <w:p w14:paraId="5632EC0F" w14:textId="77777777" w:rsidR="006A1002" w:rsidRDefault="006A1002" w:rsidP="004A093D">
      <w:pPr>
        <w:rPr>
          <w:rFonts w:ascii="Poppins" w:hAnsi="Poppins" w:cs="Poppins"/>
        </w:rPr>
      </w:pPr>
      <w:r w:rsidRPr="006A1002">
        <w:rPr>
          <w:rFonts w:ascii="Poppins" w:hAnsi="Poppins" w:cs="Poppins"/>
        </w:rPr>
        <w:t xml:space="preserve">No 4. €2.000 </w:t>
      </w:r>
    </w:p>
    <w:p w14:paraId="0910D795" w14:textId="77777777" w:rsidR="006A1002" w:rsidRDefault="006A1002" w:rsidP="004A093D">
      <w:pPr>
        <w:rPr>
          <w:rFonts w:ascii="Poppins" w:hAnsi="Poppins" w:cs="Poppins"/>
        </w:rPr>
      </w:pPr>
      <w:r w:rsidRPr="006A1002">
        <w:rPr>
          <w:rFonts w:ascii="Poppins" w:hAnsi="Poppins" w:cs="Poppins"/>
        </w:rPr>
        <w:t xml:space="preserve">No 5. €1.600 </w:t>
      </w:r>
    </w:p>
    <w:p w14:paraId="2031A21A" w14:textId="77777777" w:rsidR="006A1002" w:rsidRDefault="006A1002" w:rsidP="004A093D">
      <w:pPr>
        <w:rPr>
          <w:rFonts w:ascii="Poppins" w:hAnsi="Poppins" w:cs="Poppins"/>
        </w:rPr>
      </w:pPr>
      <w:r w:rsidRPr="006A1002">
        <w:rPr>
          <w:rFonts w:ascii="Poppins" w:hAnsi="Poppins" w:cs="Poppins"/>
        </w:rPr>
        <w:t xml:space="preserve">No 6. €1.200 </w:t>
      </w:r>
    </w:p>
    <w:p w14:paraId="34C066B6" w14:textId="77777777" w:rsidR="006A1002" w:rsidRDefault="006A1002" w:rsidP="004A093D">
      <w:pPr>
        <w:rPr>
          <w:rFonts w:ascii="Poppins" w:hAnsi="Poppins" w:cs="Poppins"/>
        </w:rPr>
      </w:pPr>
      <w:r w:rsidRPr="006A1002">
        <w:rPr>
          <w:rFonts w:ascii="Poppins" w:hAnsi="Poppins" w:cs="Poppins"/>
        </w:rPr>
        <w:t xml:space="preserve">No 7. €1.200 </w:t>
      </w:r>
    </w:p>
    <w:p w14:paraId="7D0AA9B1" w14:textId="77777777" w:rsidR="006A1002" w:rsidRDefault="006A1002" w:rsidP="004A093D">
      <w:pPr>
        <w:rPr>
          <w:rFonts w:ascii="Poppins" w:hAnsi="Poppins" w:cs="Poppins"/>
        </w:rPr>
      </w:pPr>
      <w:r w:rsidRPr="006A1002">
        <w:rPr>
          <w:rFonts w:ascii="Poppins" w:hAnsi="Poppins" w:cs="Poppins"/>
        </w:rPr>
        <w:t xml:space="preserve">No 8. €800 </w:t>
      </w:r>
    </w:p>
    <w:p w14:paraId="777E1CE3" w14:textId="77777777" w:rsidR="006A1002" w:rsidRDefault="006A1002" w:rsidP="004A093D">
      <w:pPr>
        <w:rPr>
          <w:rFonts w:ascii="Poppins" w:hAnsi="Poppins" w:cs="Poppins"/>
        </w:rPr>
      </w:pPr>
      <w:r w:rsidRPr="006A1002">
        <w:rPr>
          <w:rFonts w:ascii="Poppins" w:hAnsi="Poppins" w:cs="Poppins"/>
        </w:rPr>
        <w:t xml:space="preserve">No 9. €800 </w:t>
      </w:r>
    </w:p>
    <w:p w14:paraId="43ABA283" w14:textId="77777777" w:rsidR="006A1002" w:rsidRDefault="006A1002" w:rsidP="004A093D">
      <w:pPr>
        <w:rPr>
          <w:rFonts w:ascii="Poppins" w:hAnsi="Poppins" w:cs="Poppins"/>
        </w:rPr>
      </w:pPr>
      <w:r w:rsidRPr="006A1002">
        <w:rPr>
          <w:rFonts w:ascii="Poppins" w:hAnsi="Poppins" w:cs="Poppins"/>
        </w:rPr>
        <w:t xml:space="preserve">No. 10-20 €400 </w:t>
      </w:r>
    </w:p>
    <w:p w14:paraId="7F7C83A3" w14:textId="77777777" w:rsidR="006A1002" w:rsidRDefault="006A1002" w:rsidP="004A093D">
      <w:pPr>
        <w:rPr>
          <w:rFonts w:ascii="Poppins" w:hAnsi="Poppins" w:cs="Poppins"/>
        </w:rPr>
      </w:pPr>
    </w:p>
    <w:p w14:paraId="7157260F" w14:textId="5C5092DB" w:rsidR="006A1002" w:rsidRPr="00BA7F65" w:rsidRDefault="001955B0" w:rsidP="004A093D">
      <w:pPr>
        <w:rPr>
          <w:rFonts w:ascii="Poppins" w:hAnsi="Poppins" w:cs="Poppins"/>
          <w:u w:val="single"/>
        </w:rPr>
      </w:pPr>
      <w:r w:rsidRPr="00BA7F65">
        <w:rPr>
          <w:rFonts w:ascii="Poppins" w:hAnsi="Poppins" w:cs="Poppins"/>
          <w:b/>
          <w:bCs/>
          <w:u w:val="single"/>
        </w:rPr>
        <w:t xml:space="preserve">Præmiepenge </w:t>
      </w:r>
      <w:proofErr w:type="spellStart"/>
      <w:r w:rsidRPr="00BA7F65">
        <w:rPr>
          <w:rFonts w:ascii="Poppins" w:hAnsi="Poppins" w:cs="Poppins"/>
          <w:b/>
          <w:bCs/>
          <w:u w:val="single"/>
        </w:rPr>
        <w:t>b</w:t>
      </w:r>
      <w:r w:rsidR="006A1002" w:rsidRPr="00BA7F65">
        <w:rPr>
          <w:rFonts w:ascii="Poppins" w:hAnsi="Poppins" w:cs="Poppins"/>
          <w:b/>
          <w:bCs/>
          <w:u w:val="single"/>
        </w:rPr>
        <w:t>yspurt</w:t>
      </w:r>
      <w:proofErr w:type="spellEnd"/>
      <w:r w:rsidR="006A1002" w:rsidRPr="00BA7F65">
        <w:rPr>
          <w:rFonts w:ascii="Poppins" w:hAnsi="Poppins" w:cs="Poppins"/>
          <w:b/>
          <w:bCs/>
          <w:u w:val="single"/>
        </w:rPr>
        <w:t>:</w:t>
      </w:r>
      <w:r w:rsidR="006A1002" w:rsidRPr="00BA7F65">
        <w:rPr>
          <w:rFonts w:ascii="Poppins" w:hAnsi="Poppins" w:cs="Poppins"/>
          <w:u w:val="single"/>
        </w:rPr>
        <w:t xml:space="preserve"> </w:t>
      </w:r>
    </w:p>
    <w:p w14:paraId="627BC64A" w14:textId="77777777" w:rsidR="006A1002" w:rsidRDefault="006A1002" w:rsidP="004A093D">
      <w:pPr>
        <w:rPr>
          <w:rFonts w:ascii="Poppins" w:hAnsi="Poppins" w:cs="Poppins"/>
        </w:rPr>
      </w:pPr>
    </w:p>
    <w:p w14:paraId="74325330" w14:textId="77777777" w:rsidR="006A1002" w:rsidRDefault="006A1002" w:rsidP="004A093D">
      <w:pPr>
        <w:rPr>
          <w:rFonts w:ascii="Poppins" w:hAnsi="Poppins" w:cs="Poppins"/>
        </w:rPr>
      </w:pPr>
      <w:r w:rsidRPr="006A1002">
        <w:rPr>
          <w:rFonts w:ascii="Poppins" w:hAnsi="Poppins" w:cs="Poppins"/>
        </w:rPr>
        <w:t xml:space="preserve">No. 1. €1.400 </w:t>
      </w:r>
    </w:p>
    <w:p w14:paraId="3F188DEF" w14:textId="77777777" w:rsidR="006A1002" w:rsidRDefault="006A1002" w:rsidP="004A093D">
      <w:pPr>
        <w:rPr>
          <w:rFonts w:ascii="Poppins" w:hAnsi="Poppins" w:cs="Poppins"/>
        </w:rPr>
      </w:pPr>
      <w:r w:rsidRPr="006A1002">
        <w:rPr>
          <w:rFonts w:ascii="Poppins" w:hAnsi="Poppins" w:cs="Poppins"/>
        </w:rPr>
        <w:t xml:space="preserve">No. 2. €700 </w:t>
      </w:r>
    </w:p>
    <w:p w14:paraId="4E8423F2" w14:textId="49AE4EF9" w:rsidR="00E30C85" w:rsidRPr="006A1002" w:rsidRDefault="006A1002" w:rsidP="004A093D">
      <w:pPr>
        <w:rPr>
          <w:rFonts w:ascii="Poppins" w:hAnsi="Poppins" w:cs="Poppins"/>
          <w:b/>
          <w:bCs/>
          <w:u w:val="single"/>
        </w:rPr>
      </w:pPr>
      <w:r w:rsidRPr="006A1002">
        <w:rPr>
          <w:rFonts w:ascii="Poppins" w:hAnsi="Poppins" w:cs="Poppins"/>
        </w:rPr>
        <w:t>No. 3. €400</w:t>
      </w:r>
    </w:p>
    <w:p w14:paraId="2F38C502" w14:textId="77777777" w:rsidR="00E90859" w:rsidRDefault="00E90859" w:rsidP="004A093D">
      <w:pPr>
        <w:rPr>
          <w:rFonts w:ascii="Poppins" w:hAnsi="Poppins" w:cs="Poppins"/>
        </w:rPr>
      </w:pPr>
    </w:p>
    <w:p w14:paraId="3DFA5B37" w14:textId="40816C3B" w:rsidR="006D1457" w:rsidRDefault="00E80D4F" w:rsidP="006D1457">
      <w:pPr>
        <w:rPr>
          <w:rFonts w:ascii="Poppins" w:hAnsi="Poppins" w:cs="Poppins"/>
          <w:b/>
          <w:bCs/>
          <w:color w:val="11B13F"/>
          <w:sz w:val="28"/>
          <w:szCs w:val="28"/>
        </w:rPr>
      </w:pPr>
      <w:r>
        <w:rPr>
          <w:rFonts w:ascii="Poppins" w:hAnsi="Poppins" w:cs="Poppins"/>
          <w:b/>
          <w:bCs/>
          <w:color w:val="11B13F"/>
          <w:sz w:val="28"/>
          <w:szCs w:val="28"/>
        </w:rPr>
        <w:t>Trofæet</w:t>
      </w:r>
    </w:p>
    <w:p w14:paraId="0EDA4F69" w14:textId="77777777" w:rsidR="006D1457" w:rsidRDefault="006D1457" w:rsidP="004A093D">
      <w:pPr>
        <w:rPr>
          <w:rFonts w:ascii="Poppins" w:hAnsi="Poppins" w:cs="Poppins"/>
        </w:rPr>
      </w:pPr>
    </w:p>
    <w:p w14:paraId="5A404CD8" w14:textId="77777777" w:rsidR="00296353" w:rsidRDefault="00296353" w:rsidP="00296353">
      <w:pPr>
        <w:rPr>
          <w:rFonts w:ascii="Poppins" w:hAnsi="Poppins" w:cs="Poppins"/>
        </w:rPr>
      </w:pPr>
      <w:r>
        <w:rPr>
          <w:rFonts w:ascii="Poppins" w:hAnsi="Poppins" w:cs="Poppins"/>
        </w:rPr>
        <w:t xml:space="preserve">Trofæet består af </w:t>
      </w:r>
      <w:r w:rsidRPr="00296353">
        <w:rPr>
          <w:rFonts w:ascii="Poppins" w:hAnsi="Poppins" w:cs="Poppins"/>
        </w:rPr>
        <w:t>et specialfremstillet porcelænsfad fra Royal Copenhagen, håndmalet med over 1.200 penselstrøg.</w:t>
      </w:r>
    </w:p>
    <w:p w14:paraId="3A0EA521" w14:textId="77777777" w:rsidR="00296353" w:rsidRDefault="00296353" w:rsidP="00296353">
      <w:pPr>
        <w:rPr>
          <w:rFonts w:ascii="Poppins" w:hAnsi="Poppins" w:cs="Poppins"/>
        </w:rPr>
      </w:pPr>
    </w:p>
    <w:p w14:paraId="57EED677" w14:textId="2BEF7AB1" w:rsidR="00296353" w:rsidRPr="00296353" w:rsidRDefault="00296353" w:rsidP="00296353">
      <w:pPr>
        <w:rPr>
          <w:rFonts w:ascii="Poppins" w:hAnsi="Poppins" w:cs="Poppins"/>
        </w:rPr>
      </w:pPr>
      <w:r w:rsidRPr="00296353">
        <w:rPr>
          <w:rFonts w:ascii="Poppins" w:hAnsi="Poppins" w:cs="Poppins"/>
        </w:rPr>
        <w:t>Det ikoniske mønster (Musselmalet Riflet) stammer helt tilbage fra 1775. Vi er stolte af at kunne overrække de to vindere et unikt stykke dansk design, forankret i en rig national historie.</w:t>
      </w:r>
    </w:p>
    <w:p w14:paraId="7409FB4B" w14:textId="77777777" w:rsidR="006D1457" w:rsidRPr="004A093D" w:rsidRDefault="006D1457" w:rsidP="004A093D">
      <w:pPr>
        <w:rPr>
          <w:rFonts w:ascii="Poppins" w:hAnsi="Poppins" w:cs="Poppins"/>
        </w:rPr>
      </w:pPr>
    </w:p>
    <w:p w14:paraId="065F0DF7" w14:textId="7D1C23D6" w:rsidR="000D71AA" w:rsidRDefault="00245F04" w:rsidP="000D71AA">
      <w:pPr>
        <w:rPr>
          <w:rFonts w:ascii="Poppins" w:hAnsi="Poppins" w:cs="Poppins"/>
          <w:b/>
          <w:bCs/>
          <w:color w:val="11B13F"/>
          <w:sz w:val="28"/>
          <w:szCs w:val="28"/>
        </w:rPr>
      </w:pPr>
      <w:r>
        <w:rPr>
          <w:rFonts w:ascii="Poppins" w:hAnsi="Poppins" w:cs="Poppins"/>
          <w:b/>
          <w:bCs/>
          <w:color w:val="11B13F"/>
          <w:sz w:val="28"/>
          <w:szCs w:val="28"/>
        </w:rPr>
        <w:t>Gæsterne ved præmieceremoni</w:t>
      </w:r>
      <w:r w:rsidR="00643BDE">
        <w:rPr>
          <w:rFonts w:ascii="Poppins" w:hAnsi="Poppins" w:cs="Poppins"/>
          <w:b/>
          <w:bCs/>
          <w:color w:val="11B13F"/>
          <w:sz w:val="28"/>
          <w:szCs w:val="28"/>
        </w:rPr>
        <w:t>en</w:t>
      </w:r>
    </w:p>
    <w:p w14:paraId="05A04B1E" w14:textId="77777777" w:rsidR="00245F04" w:rsidRDefault="00245F04" w:rsidP="000D71AA">
      <w:pPr>
        <w:rPr>
          <w:rFonts w:ascii="Poppins" w:hAnsi="Poppins" w:cs="Poppins"/>
          <w:b/>
          <w:bCs/>
          <w:color w:val="11B13F"/>
          <w:sz w:val="28"/>
          <w:szCs w:val="28"/>
        </w:rPr>
      </w:pPr>
    </w:p>
    <w:p w14:paraId="3592F1F3" w14:textId="17C380E9" w:rsidR="00245F04" w:rsidRPr="006F6892" w:rsidRDefault="00245F04" w:rsidP="000D71AA">
      <w:pPr>
        <w:rPr>
          <w:rFonts w:ascii="Poppins" w:hAnsi="Poppins" w:cs="Poppins"/>
          <w:b/>
          <w:bCs/>
          <w:color w:val="000000" w:themeColor="text1"/>
          <w:u w:val="single"/>
        </w:rPr>
      </w:pPr>
      <w:r w:rsidRPr="006F6892">
        <w:rPr>
          <w:rFonts w:ascii="Poppins" w:hAnsi="Poppins" w:cs="Poppins"/>
          <w:b/>
          <w:bCs/>
          <w:color w:val="000000" w:themeColor="text1"/>
          <w:u w:val="single"/>
        </w:rPr>
        <w:t>Kvinder:</w:t>
      </w:r>
    </w:p>
    <w:p w14:paraId="0BA3337F" w14:textId="77777777" w:rsidR="00245F04" w:rsidRDefault="00245F04" w:rsidP="000D71AA">
      <w:pPr>
        <w:rPr>
          <w:rFonts w:ascii="Poppins" w:hAnsi="Poppins" w:cs="Poppins"/>
          <w:b/>
          <w:bCs/>
          <w:color w:val="000000" w:themeColor="text1"/>
        </w:rPr>
      </w:pPr>
    </w:p>
    <w:p w14:paraId="067E1D3E" w14:textId="686A1CC9" w:rsidR="00282AC7" w:rsidRPr="00282AC7" w:rsidRDefault="00282AC7" w:rsidP="00282AC7">
      <w:pPr>
        <w:numPr>
          <w:ilvl w:val="0"/>
          <w:numId w:val="24"/>
        </w:numPr>
        <w:rPr>
          <w:rFonts w:ascii="Poppins" w:hAnsi="Poppins" w:cs="Poppins"/>
          <w:color w:val="000000" w:themeColor="text1"/>
        </w:rPr>
      </w:pPr>
      <w:r w:rsidRPr="00282AC7">
        <w:rPr>
          <w:rFonts w:ascii="Poppins" w:hAnsi="Poppins" w:cs="Poppins"/>
          <w:color w:val="000000" w:themeColor="text1"/>
        </w:rPr>
        <w:t xml:space="preserve">Oplevelsesgavekort til Tivoli til vinderen af </w:t>
      </w:r>
      <w:proofErr w:type="spellStart"/>
      <w:r w:rsidR="00AC6037">
        <w:rPr>
          <w:rFonts w:ascii="Poppins" w:hAnsi="Poppins" w:cs="Poppins"/>
          <w:color w:val="000000" w:themeColor="text1"/>
        </w:rPr>
        <w:t>B</w:t>
      </w:r>
      <w:r>
        <w:rPr>
          <w:rFonts w:ascii="Poppins" w:hAnsi="Poppins" w:cs="Poppins"/>
          <w:color w:val="000000" w:themeColor="text1"/>
        </w:rPr>
        <w:t>yspurtkonkurrencen</w:t>
      </w:r>
      <w:proofErr w:type="spellEnd"/>
      <w:r w:rsidRPr="00282AC7">
        <w:rPr>
          <w:rFonts w:ascii="Poppins" w:hAnsi="Poppins" w:cs="Poppins"/>
          <w:color w:val="000000" w:themeColor="text1"/>
        </w:rPr>
        <w:t>: Morten Anderson, formand, DCU</w:t>
      </w:r>
    </w:p>
    <w:p w14:paraId="2F348B7F" w14:textId="77777777" w:rsidR="00282AC7" w:rsidRPr="00282AC7" w:rsidRDefault="00282AC7" w:rsidP="00282AC7">
      <w:pPr>
        <w:numPr>
          <w:ilvl w:val="0"/>
          <w:numId w:val="24"/>
        </w:numPr>
        <w:rPr>
          <w:rFonts w:ascii="Poppins" w:hAnsi="Poppins" w:cs="Poppins"/>
          <w:color w:val="000000" w:themeColor="text1"/>
        </w:rPr>
      </w:pPr>
      <w:r w:rsidRPr="00282AC7">
        <w:rPr>
          <w:rFonts w:ascii="Poppins" w:hAnsi="Poppins" w:cs="Poppins"/>
          <w:color w:val="000000" w:themeColor="text1"/>
        </w:rPr>
        <w:t>Faxe Kondi til nr. 3, 2 og 1: Morten Anderson, formand, DCU</w:t>
      </w:r>
    </w:p>
    <w:p w14:paraId="0DD854EA" w14:textId="5A0A7297" w:rsidR="00282AC7" w:rsidRPr="00282AC7" w:rsidRDefault="00282AC7" w:rsidP="00282AC7">
      <w:pPr>
        <w:numPr>
          <w:ilvl w:val="0"/>
          <w:numId w:val="24"/>
        </w:numPr>
        <w:rPr>
          <w:rFonts w:ascii="Poppins" w:hAnsi="Poppins" w:cs="Poppins"/>
          <w:color w:val="000000" w:themeColor="text1"/>
        </w:rPr>
      </w:pPr>
      <w:r w:rsidRPr="00282AC7">
        <w:rPr>
          <w:rFonts w:ascii="Poppins" w:hAnsi="Poppins" w:cs="Poppins"/>
          <w:color w:val="000000" w:themeColor="text1"/>
        </w:rPr>
        <w:t xml:space="preserve">Blomster til nr. 3, 2 og 1: </w:t>
      </w:r>
      <w:r w:rsidR="00CB0802" w:rsidRPr="00CB0802">
        <w:rPr>
          <w:rFonts w:ascii="Poppins" w:hAnsi="Poppins" w:cs="Poppins"/>
          <w:color w:val="000000" w:themeColor="text1"/>
        </w:rPr>
        <w:t xml:space="preserve">Sophie Hæstorp Andersen, </w:t>
      </w:r>
      <w:r w:rsidR="00CB0802">
        <w:rPr>
          <w:rFonts w:ascii="Poppins" w:hAnsi="Poppins" w:cs="Poppins"/>
          <w:color w:val="000000" w:themeColor="text1"/>
        </w:rPr>
        <w:t>S</w:t>
      </w:r>
      <w:r w:rsidR="00CB0802" w:rsidRPr="00CB0802">
        <w:rPr>
          <w:rFonts w:ascii="Poppins" w:hAnsi="Poppins" w:cs="Poppins"/>
          <w:color w:val="000000" w:themeColor="text1"/>
        </w:rPr>
        <w:t xml:space="preserve">ocial- og </w:t>
      </w:r>
      <w:r w:rsidR="00CB0802">
        <w:rPr>
          <w:rFonts w:ascii="Poppins" w:hAnsi="Poppins" w:cs="Poppins"/>
          <w:color w:val="000000" w:themeColor="text1"/>
        </w:rPr>
        <w:t>B</w:t>
      </w:r>
      <w:r w:rsidR="00CB0802" w:rsidRPr="00CB0802">
        <w:rPr>
          <w:rFonts w:ascii="Poppins" w:hAnsi="Poppins" w:cs="Poppins"/>
          <w:color w:val="000000" w:themeColor="text1"/>
        </w:rPr>
        <w:t>oligminister</w:t>
      </w:r>
    </w:p>
    <w:p w14:paraId="7BC2B274" w14:textId="3C2D863B" w:rsidR="00282AC7" w:rsidRPr="00A70C33" w:rsidRDefault="00282AC7" w:rsidP="000D71AA">
      <w:pPr>
        <w:numPr>
          <w:ilvl w:val="0"/>
          <w:numId w:val="24"/>
        </w:numPr>
        <w:rPr>
          <w:rFonts w:ascii="Poppins" w:hAnsi="Poppins" w:cs="Poppins"/>
          <w:color w:val="000000" w:themeColor="text1"/>
        </w:rPr>
      </w:pPr>
      <w:r w:rsidRPr="00282AC7">
        <w:rPr>
          <w:rFonts w:ascii="Poppins" w:hAnsi="Poppins" w:cs="Poppins"/>
          <w:color w:val="000000" w:themeColor="text1"/>
        </w:rPr>
        <w:lastRenderedPageBreak/>
        <w:t>Trofæ til vinderen: Lars Weiss, overborgmester, Københavns Kommune</w:t>
      </w:r>
    </w:p>
    <w:p w14:paraId="306A2CF5" w14:textId="77777777" w:rsidR="00282AC7" w:rsidRDefault="00282AC7" w:rsidP="000D71AA">
      <w:pPr>
        <w:rPr>
          <w:rFonts w:ascii="Poppins" w:hAnsi="Poppins" w:cs="Poppins"/>
          <w:b/>
          <w:bCs/>
          <w:color w:val="000000" w:themeColor="text1"/>
        </w:rPr>
      </w:pPr>
    </w:p>
    <w:p w14:paraId="590EE902" w14:textId="0F21652A" w:rsidR="00245F04" w:rsidRPr="006F6892" w:rsidRDefault="00245F04" w:rsidP="000D71AA">
      <w:pPr>
        <w:rPr>
          <w:rFonts w:ascii="Poppins" w:hAnsi="Poppins" w:cs="Poppins"/>
          <w:b/>
          <w:bCs/>
          <w:color w:val="000000" w:themeColor="text1"/>
          <w:u w:val="single"/>
        </w:rPr>
      </w:pPr>
      <w:r w:rsidRPr="006F6892">
        <w:rPr>
          <w:rFonts w:ascii="Poppins" w:hAnsi="Poppins" w:cs="Poppins"/>
          <w:b/>
          <w:bCs/>
          <w:color w:val="000000" w:themeColor="text1"/>
          <w:u w:val="single"/>
        </w:rPr>
        <w:t>Mænd:</w:t>
      </w:r>
    </w:p>
    <w:p w14:paraId="15FBEFED" w14:textId="77777777" w:rsidR="004B5F59" w:rsidRDefault="004B5F59" w:rsidP="00A84DA8">
      <w:pPr>
        <w:rPr>
          <w:rFonts w:ascii="Poppins" w:hAnsi="Poppins" w:cs="Poppins"/>
          <w:b/>
          <w:bCs/>
          <w:color w:val="11B13F"/>
          <w:sz w:val="28"/>
          <w:szCs w:val="28"/>
        </w:rPr>
      </w:pPr>
    </w:p>
    <w:p w14:paraId="7D0E6B04" w14:textId="12AF7C6A" w:rsidR="00A70C33" w:rsidRPr="00A70C33" w:rsidRDefault="00A70C33" w:rsidP="00A70C33">
      <w:pPr>
        <w:numPr>
          <w:ilvl w:val="0"/>
          <w:numId w:val="25"/>
        </w:numPr>
        <w:rPr>
          <w:rFonts w:ascii="Poppins" w:hAnsi="Poppins" w:cs="Poppins"/>
          <w:color w:val="000000" w:themeColor="text1"/>
        </w:rPr>
      </w:pPr>
      <w:r w:rsidRPr="00A70C33">
        <w:rPr>
          <w:rFonts w:ascii="Poppins" w:hAnsi="Poppins" w:cs="Poppins"/>
          <w:color w:val="000000" w:themeColor="text1"/>
        </w:rPr>
        <w:t xml:space="preserve">Oplevelsesgavekort til Tivoli til vinderen af </w:t>
      </w:r>
      <w:r w:rsidR="00AC6037">
        <w:rPr>
          <w:rFonts w:ascii="Poppins" w:hAnsi="Poppins" w:cs="Poppins"/>
          <w:color w:val="000000" w:themeColor="text1"/>
        </w:rPr>
        <w:t>B</w:t>
      </w:r>
      <w:r>
        <w:rPr>
          <w:rFonts w:ascii="Poppins" w:hAnsi="Poppins" w:cs="Poppins"/>
          <w:color w:val="000000" w:themeColor="text1"/>
        </w:rPr>
        <w:t>yspurtkonkurrencen</w:t>
      </w:r>
      <w:r w:rsidRPr="00A70C33">
        <w:rPr>
          <w:rFonts w:ascii="Poppins" w:hAnsi="Poppins" w:cs="Poppins"/>
          <w:color w:val="000000" w:themeColor="text1"/>
        </w:rPr>
        <w:t>: Morten Anderson, formand, DCU</w:t>
      </w:r>
    </w:p>
    <w:p w14:paraId="2D2C81E0" w14:textId="77777777" w:rsidR="00A70C33" w:rsidRPr="00A70C33" w:rsidRDefault="00A70C33" w:rsidP="00A70C33">
      <w:pPr>
        <w:numPr>
          <w:ilvl w:val="0"/>
          <w:numId w:val="25"/>
        </w:numPr>
        <w:rPr>
          <w:rFonts w:ascii="Poppins" w:hAnsi="Poppins" w:cs="Poppins"/>
          <w:color w:val="000000" w:themeColor="text1"/>
        </w:rPr>
      </w:pPr>
      <w:r w:rsidRPr="00A70C33">
        <w:rPr>
          <w:rFonts w:ascii="Poppins" w:hAnsi="Poppins" w:cs="Poppins"/>
          <w:color w:val="000000" w:themeColor="text1"/>
        </w:rPr>
        <w:t>Faxe Kondi til nr. 3, 2 og 1: Morten Anderson, formand, DCU</w:t>
      </w:r>
    </w:p>
    <w:p w14:paraId="1F7F26CC" w14:textId="77777777" w:rsidR="00A70C33" w:rsidRPr="00A70C33" w:rsidRDefault="00A70C33" w:rsidP="00A70C33">
      <w:pPr>
        <w:numPr>
          <w:ilvl w:val="0"/>
          <w:numId w:val="25"/>
        </w:numPr>
        <w:rPr>
          <w:rFonts w:ascii="Poppins" w:hAnsi="Poppins" w:cs="Poppins"/>
          <w:color w:val="000000" w:themeColor="text1"/>
        </w:rPr>
      </w:pPr>
      <w:r w:rsidRPr="00A70C33">
        <w:rPr>
          <w:rFonts w:ascii="Poppins" w:hAnsi="Poppins" w:cs="Poppins"/>
          <w:color w:val="000000" w:themeColor="text1"/>
        </w:rPr>
        <w:t>Blomster til nr. 3, 2 og 1: Lars Weiss, overborgmester, Københavns Kommune</w:t>
      </w:r>
    </w:p>
    <w:p w14:paraId="6C003154" w14:textId="4A811BA7" w:rsidR="00A70C33" w:rsidRPr="00A70C33" w:rsidRDefault="00A70C33" w:rsidP="00A70C33">
      <w:pPr>
        <w:numPr>
          <w:ilvl w:val="0"/>
          <w:numId w:val="25"/>
        </w:numPr>
        <w:rPr>
          <w:rFonts w:ascii="Poppins" w:hAnsi="Poppins" w:cs="Poppins"/>
          <w:color w:val="000000" w:themeColor="text1"/>
        </w:rPr>
      </w:pPr>
      <w:r w:rsidRPr="00A70C33">
        <w:rPr>
          <w:rFonts w:ascii="Poppins" w:hAnsi="Poppins" w:cs="Poppins"/>
          <w:color w:val="000000" w:themeColor="text1"/>
        </w:rPr>
        <w:t xml:space="preserve">Trofæ til vinderen: Morten Bødskov, </w:t>
      </w:r>
      <w:r w:rsidR="00880FE4">
        <w:rPr>
          <w:rFonts w:ascii="Poppins" w:hAnsi="Poppins" w:cs="Poppins"/>
          <w:color w:val="000000" w:themeColor="text1"/>
        </w:rPr>
        <w:t>E</w:t>
      </w:r>
      <w:r w:rsidRPr="00A70C33">
        <w:rPr>
          <w:rFonts w:ascii="Poppins" w:hAnsi="Poppins" w:cs="Poppins"/>
          <w:color w:val="000000" w:themeColor="text1"/>
        </w:rPr>
        <w:t>rhvervsminister</w:t>
      </w:r>
    </w:p>
    <w:p w14:paraId="7FEAD219" w14:textId="77777777" w:rsidR="00A70C33" w:rsidRDefault="00A70C33" w:rsidP="00A84DA8">
      <w:pPr>
        <w:rPr>
          <w:rFonts w:ascii="Poppins" w:hAnsi="Poppins" w:cs="Poppins"/>
          <w:b/>
          <w:bCs/>
          <w:color w:val="11B13F"/>
          <w:sz w:val="28"/>
          <w:szCs w:val="28"/>
        </w:rPr>
      </w:pPr>
    </w:p>
    <w:p w14:paraId="39CA2395" w14:textId="77777777" w:rsidR="007B119F" w:rsidRDefault="007B119F" w:rsidP="00A84DA8"/>
    <w:p w14:paraId="2C81F17F" w14:textId="77777777" w:rsidR="005D57FF" w:rsidRDefault="005D57FF" w:rsidP="00A84DA8"/>
    <w:sectPr w:rsidR="005D57FF">
      <w:headerReference w:type="default" r:id="rId11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0B70C2" w14:textId="77777777" w:rsidR="00A1783E" w:rsidRDefault="00A1783E" w:rsidP="000B17B6">
      <w:r>
        <w:separator/>
      </w:r>
    </w:p>
  </w:endnote>
  <w:endnote w:type="continuationSeparator" w:id="0">
    <w:p w14:paraId="5BF63B6C" w14:textId="77777777" w:rsidR="00A1783E" w:rsidRDefault="00A1783E" w:rsidP="000B1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8C69CE" w14:textId="77777777" w:rsidR="00A1783E" w:rsidRDefault="00A1783E" w:rsidP="000B17B6">
      <w:r>
        <w:separator/>
      </w:r>
    </w:p>
  </w:footnote>
  <w:footnote w:type="continuationSeparator" w:id="0">
    <w:p w14:paraId="6EB48C2C" w14:textId="77777777" w:rsidR="00A1783E" w:rsidRDefault="00A1783E" w:rsidP="000B17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97B83" w14:textId="77777777" w:rsidR="000B17B6" w:rsidRDefault="000B17B6" w:rsidP="000B17B6">
    <w:pPr>
      <w:pStyle w:val="Sidehoved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FB43465" wp14:editId="1F4ADE6F">
          <wp:simplePos x="0" y="0"/>
          <wp:positionH relativeFrom="column">
            <wp:posOffset>-346075</wp:posOffset>
          </wp:positionH>
          <wp:positionV relativeFrom="paragraph">
            <wp:posOffset>141909</wp:posOffset>
          </wp:positionV>
          <wp:extent cx="6854190" cy="182245"/>
          <wp:effectExtent l="0" t="0" r="3810" b="8255"/>
          <wp:wrapNone/>
          <wp:docPr id="73605386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703183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4190" cy="1822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164416B4" wp14:editId="4D27AAB7">
          <wp:simplePos x="0" y="0"/>
          <wp:positionH relativeFrom="column">
            <wp:posOffset>5751830</wp:posOffset>
          </wp:positionH>
          <wp:positionV relativeFrom="paragraph">
            <wp:posOffset>-227330</wp:posOffset>
          </wp:positionV>
          <wp:extent cx="742950" cy="333375"/>
          <wp:effectExtent l="0" t="0" r="0" b="0"/>
          <wp:wrapNone/>
          <wp:docPr id="597831037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7672132" name=""/>
                  <pic:cNvPicPr/>
                </pic:nvPicPr>
                <pic:blipFill>
                  <a:blip r:embed="rId3">
                    <a:extLs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2950" cy="333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05CD1895" wp14:editId="2834C766">
          <wp:simplePos x="0" y="0"/>
          <wp:positionH relativeFrom="column">
            <wp:posOffset>-298450</wp:posOffset>
          </wp:positionH>
          <wp:positionV relativeFrom="paragraph">
            <wp:posOffset>-227330</wp:posOffset>
          </wp:positionV>
          <wp:extent cx="923925" cy="333375"/>
          <wp:effectExtent l="0" t="0" r="9525" b="0"/>
          <wp:wrapNone/>
          <wp:docPr id="1068090329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6417737" name=""/>
                  <pic:cNvPicPr/>
                </pic:nvPicPr>
                <pic:blipFill>
                  <a:blip r:embed="rId5">
                    <a:extLst>
                      <a:ext uri="{96DAC541-7B7A-43D3-8B79-37D633B846F1}">
                        <asvg:svgBlip xmlns:asvg="http://schemas.microsoft.com/office/drawing/2016/SVG/main" r:embed="rId6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3925" cy="333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0BD26189" wp14:editId="20F47134">
          <wp:simplePos x="0" y="0"/>
          <wp:positionH relativeFrom="margin">
            <wp:posOffset>2209800</wp:posOffset>
          </wp:positionH>
          <wp:positionV relativeFrom="paragraph">
            <wp:posOffset>-226695</wp:posOffset>
          </wp:positionV>
          <wp:extent cx="1701579" cy="435288"/>
          <wp:effectExtent l="0" t="0" r="0" b="3175"/>
          <wp:wrapNone/>
          <wp:docPr id="997533523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0445649" name=""/>
                  <pic:cNvPicPr/>
                </pic:nvPicPr>
                <pic:blipFill>
                  <a:blip r:embed="rId7">
                    <a:extLst>
                      <a:ext uri="{96DAC541-7B7A-43D3-8B79-37D633B846F1}">
                        <asvg:svgBlip xmlns:asvg="http://schemas.microsoft.com/office/drawing/2016/SVG/main" r:embed="rId8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579" cy="43528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23954D1" w14:textId="77777777" w:rsidR="000B17B6" w:rsidRDefault="000B17B6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00730"/>
    <w:multiLevelType w:val="hybridMultilevel"/>
    <w:tmpl w:val="DCBC944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90C33"/>
    <w:multiLevelType w:val="hybridMultilevel"/>
    <w:tmpl w:val="7E0285C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66259"/>
    <w:multiLevelType w:val="multilevel"/>
    <w:tmpl w:val="9C284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1D07B01"/>
    <w:multiLevelType w:val="multilevel"/>
    <w:tmpl w:val="3416B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8496409"/>
    <w:multiLevelType w:val="multilevel"/>
    <w:tmpl w:val="DC96E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9BD1060"/>
    <w:multiLevelType w:val="multilevel"/>
    <w:tmpl w:val="DC320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E47455B"/>
    <w:multiLevelType w:val="hybridMultilevel"/>
    <w:tmpl w:val="FE709A4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5A7611"/>
    <w:multiLevelType w:val="hybridMultilevel"/>
    <w:tmpl w:val="682E142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4C52EF"/>
    <w:multiLevelType w:val="hybridMultilevel"/>
    <w:tmpl w:val="51AEDA1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B17EDA"/>
    <w:multiLevelType w:val="multilevel"/>
    <w:tmpl w:val="9080F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0CA555D"/>
    <w:multiLevelType w:val="hybridMultilevel"/>
    <w:tmpl w:val="21FAD66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3D3AA0"/>
    <w:multiLevelType w:val="hybridMultilevel"/>
    <w:tmpl w:val="929288B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943615"/>
    <w:multiLevelType w:val="multilevel"/>
    <w:tmpl w:val="098C8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5CA114B"/>
    <w:multiLevelType w:val="hybridMultilevel"/>
    <w:tmpl w:val="37C2571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E136EF"/>
    <w:multiLevelType w:val="multilevel"/>
    <w:tmpl w:val="4584364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48CD1A4A"/>
    <w:multiLevelType w:val="hybridMultilevel"/>
    <w:tmpl w:val="9734502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6842FF"/>
    <w:multiLevelType w:val="multilevel"/>
    <w:tmpl w:val="D3FC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ECF1A75"/>
    <w:multiLevelType w:val="multilevel"/>
    <w:tmpl w:val="796E0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5C3E6B"/>
    <w:multiLevelType w:val="multilevel"/>
    <w:tmpl w:val="A032153E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19" w15:restartNumberingAfterBreak="0">
    <w:nsid w:val="52AD713D"/>
    <w:multiLevelType w:val="multilevel"/>
    <w:tmpl w:val="9080F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73979AB"/>
    <w:multiLevelType w:val="hybridMultilevel"/>
    <w:tmpl w:val="E39431E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9C3DB5"/>
    <w:multiLevelType w:val="hybridMultilevel"/>
    <w:tmpl w:val="EDC0976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E8759E"/>
    <w:multiLevelType w:val="multilevel"/>
    <w:tmpl w:val="17A2E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55D445D"/>
    <w:multiLevelType w:val="multilevel"/>
    <w:tmpl w:val="AE3CE7E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24" w15:restartNumberingAfterBreak="0">
    <w:nsid w:val="7F0B2291"/>
    <w:multiLevelType w:val="hybridMultilevel"/>
    <w:tmpl w:val="88D6FCB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9680673">
    <w:abstractNumId w:val="0"/>
  </w:num>
  <w:num w:numId="2" w16cid:durableId="488209059">
    <w:abstractNumId w:val="8"/>
  </w:num>
  <w:num w:numId="3" w16cid:durableId="1372849409">
    <w:abstractNumId w:val="17"/>
  </w:num>
  <w:num w:numId="4" w16cid:durableId="2110000301">
    <w:abstractNumId w:val="4"/>
  </w:num>
  <w:num w:numId="5" w16cid:durableId="442268444">
    <w:abstractNumId w:val="18"/>
  </w:num>
  <w:num w:numId="6" w16cid:durableId="1596861068">
    <w:abstractNumId w:val="23"/>
  </w:num>
  <w:num w:numId="7" w16cid:durableId="476921768">
    <w:abstractNumId w:val="14"/>
  </w:num>
  <w:num w:numId="8" w16cid:durableId="1633514907">
    <w:abstractNumId w:val="2"/>
  </w:num>
  <w:num w:numId="9" w16cid:durableId="1569539122">
    <w:abstractNumId w:val="16"/>
  </w:num>
  <w:num w:numId="10" w16cid:durableId="1882743051">
    <w:abstractNumId w:val="12"/>
  </w:num>
  <w:num w:numId="11" w16cid:durableId="1129982027">
    <w:abstractNumId w:val="3"/>
  </w:num>
  <w:num w:numId="12" w16cid:durableId="395402384">
    <w:abstractNumId w:val="11"/>
  </w:num>
  <w:num w:numId="13" w16cid:durableId="1738045263">
    <w:abstractNumId w:val="21"/>
  </w:num>
  <w:num w:numId="14" w16cid:durableId="1998337562">
    <w:abstractNumId w:val="10"/>
  </w:num>
  <w:num w:numId="15" w16cid:durableId="79835829">
    <w:abstractNumId w:val="24"/>
  </w:num>
  <w:num w:numId="16" w16cid:durableId="568347514">
    <w:abstractNumId w:val="20"/>
  </w:num>
  <w:num w:numId="17" w16cid:durableId="2115398201">
    <w:abstractNumId w:val="15"/>
  </w:num>
  <w:num w:numId="18" w16cid:durableId="956135969">
    <w:abstractNumId w:val="7"/>
  </w:num>
  <w:num w:numId="19" w16cid:durableId="1218204705">
    <w:abstractNumId w:val="13"/>
  </w:num>
  <w:num w:numId="20" w16cid:durableId="1451053468">
    <w:abstractNumId w:val="6"/>
  </w:num>
  <w:num w:numId="21" w16cid:durableId="253973486">
    <w:abstractNumId w:val="1"/>
  </w:num>
  <w:num w:numId="22" w16cid:durableId="1557161255">
    <w:abstractNumId w:val="9"/>
  </w:num>
  <w:num w:numId="23" w16cid:durableId="546769768">
    <w:abstractNumId w:val="19"/>
  </w:num>
  <w:num w:numId="24" w16cid:durableId="1270891956">
    <w:abstractNumId w:val="22"/>
  </w:num>
  <w:num w:numId="25" w16cid:durableId="5338142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7B6"/>
    <w:rsid w:val="00076C73"/>
    <w:rsid w:val="0008105C"/>
    <w:rsid w:val="00083E6F"/>
    <w:rsid w:val="000B17B6"/>
    <w:rsid w:val="000D1899"/>
    <w:rsid w:val="000D71AA"/>
    <w:rsid w:val="000F321C"/>
    <w:rsid w:val="000F4D6A"/>
    <w:rsid w:val="00136100"/>
    <w:rsid w:val="001532C8"/>
    <w:rsid w:val="00174152"/>
    <w:rsid w:val="001838F9"/>
    <w:rsid w:val="00186B28"/>
    <w:rsid w:val="0019080A"/>
    <w:rsid w:val="001955B0"/>
    <w:rsid w:val="001A2C44"/>
    <w:rsid w:val="001A57C0"/>
    <w:rsid w:val="001A79CE"/>
    <w:rsid w:val="001B4B44"/>
    <w:rsid w:val="001B70BC"/>
    <w:rsid w:val="001D372D"/>
    <w:rsid w:val="00241D2C"/>
    <w:rsid w:val="00245F04"/>
    <w:rsid w:val="00254C52"/>
    <w:rsid w:val="00255B93"/>
    <w:rsid w:val="0026567C"/>
    <w:rsid w:val="00282AC7"/>
    <w:rsid w:val="00295E5C"/>
    <w:rsid w:val="00296353"/>
    <w:rsid w:val="002A59C1"/>
    <w:rsid w:val="002B459C"/>
    <w:rsid w:val="002B5824"/>
    <w:rsid w:val="002B598A"/>
    <w:rsid w:val="002C340C"/>
    <w:rsid w:val="002D5FBD"/>
    <w:rsid w:val="00354F88"/>
    <w:rsid w:val="003B118D"/>
    <w:rsid w:val="003E07CF"/>
    <w:rsid w:val="003F7D3F"/>
    <w:rsid w:val="00421339"/>
    <w:rsid w:val="0044546A"/>
    <w:rsid w:val="004532DE"/>
    <w:rsid w:val="00456904"/>
    <w:rsid w:val="004875E4"/>
    <w:rsid w:val="004A093D"/>
    <w:rsid w:val="004A7E8F"/>
    <w:rsid w:val="004B5F59"/>
    <w:rsid w:val="004D28C0"/>
    <w:rsid w:val="004E4DAA"/>
    <w:rsid w:val="00507169"/>
    <w:rsid w:val="00512F28"/>
    <w:rsid w:val="00525903"/>
    <w:rsid w:val="00544FCA"/>
    <w:rsid w:val="005A4274"/>
    <w:rsid w:val="005D4955"/>
    <w:rsid w:val="005D57FF"/>
    <w:rsid w:val="005E4042"/>
    <w:rsid w:val="00602AC0"/>
    <w:rsid w:val="00605844"/>
    <w:rsid w:val="00621167"/>
    <w:rsid w:val="0062698D"/>
    <w:rsid w:val="00627D5C"/>
    <w:rsid w:val="00643BDE"/>
    <w:rsid w:val="00665DBF"/>
    <w:rsid w:val="006A1002"/>
    <w:rsid w:val="006D1457"/>
    <w:rsid w:val="006F61DA"/>
    <w:rsid w:val="006F6892"/>
    <w:rsid w:val="00743534"/>
    <w:rsid w:val="0079449A"/>
    <w:rsid w:val="00794EDC"/>
    <w:rsid w:val="007A4BCE"/>
    <w:rsid w:val="007B119F"/>
    <w:rsid w:val="007C0BA5"/>
    <w:rsid w:val="007C5859"/>
    <w:rsid w:val="007C6630"/>
    <w:rsid w:val="0081711B"/>
    <w:rsid w:val="008544BA"/>
    <w:rsid w:val="00854FAE"/>
    <w:rsid w:val="00856D74"/>
    <w:rsid w:val="00876474"/>
    <w:rsid w:val="00880FE4"/>
    <w:rsid w:val="008966E5"/>
    <w:rsid w:val="009055E7"/>
    <w:rsid w:val="00906F79"/>
    <w:rsid w:val="00915A62"/>
    <w:rsid w:val="00920087"/>
    <w:rsid w:val="009562A7"/>
    <w:rsid w:val="00961052"/>
    <w:rsid w:val="00972CFA"/>
    <w:rsid w:val="0099512D"/>
    <w:rsid w:val="0099534D"/>
    <w:rsid w:val="009A4818"/>
    <w:rsid w:val="009F2DA5"/>
    <w:rsid w:val="00A1783E"/>
    <w:rsid w:val="00A70C33"/>
    <w:rsid w:val="00A84DA8"/>
    <w:rsid w:val="00AC6037"/>
    <w:rsid w:val="00AF5E3C"/>
    <w:rsid w:val="00B32F15"/>
    <w:rsid w:val="00B40126"/>
    <w:rsid w:val="00B55F2F"/>
    <w:rsid w:val="00B764A5"/>
    <w:rsid w:val="00B90145"/>
    <w:rsid w:val="00BA7F65"/>
    <w:rsid w:val="00BC0FB0"/>
    <w:rsid w:val="00BC2676"/>
    <w:rsid w:val="00BC340A"/>
    <w:rsid w:val="00C12503"/>
    <w:rsid w:val="00C24EBA"/>
    <w:rsid w:val="00C5374F"/>
    <w:rsid w:val="00C80AFD"/>
    <w:rsid w:val="00CA7A5B"/>
    <w:rsid w:val="00CB0802"/>
    <w:rsid w:val="00CB3683"/>
    <w:rsid w:val="00CC3880"/>
    <w:rsid w:val="00CD12B1"/>
    <w:rsid w:val="00CD29E3"/>
    <w:rsid w:val="00D07FF4"/>
    <w:rsid w:val="00D27B67"/>
    <w:rsid w:val="00D52A02"/>
    <w:rsid w:val="00D53FBF"/>
    <w:rsid w:val="00D5518C"/>
    <w:rsid w:val="00D63F54"/>
    <w:rsid w:val="00E152BB"/>
    <w:rsid w:val="00E21586"/>
    <w:rsid w:val="00E30C85"/>
    <w:rsid w:val="00E43BEC"/>
    <w:rsid w:val="00E80D4F"/>
    <w:rsid w:val="00E90859"/>
    <w:rsid w:val="00EA76DE"/>
    <w:rsid w:val="00F14344"/>
    <w:rsid w:val="00F14897"/>
    <w:rsid w:val="00F308D7"/>
    <w:rsid w:val="00F56D3D"/>
    <w:rsid w:val="00F77F61"/>
    <w:rsid w:val="00F823C5"/>
    <w:rsid w:val="00F93367"/>
    <w:rsid w:val="00FF1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EC6ED84"/>
  <w15:chartTrackingRefBased/>
  <w15:docId w15:val="{A1E114EC-4751-E34A-B011-C6E57C95E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kern w:val="2"/>
        <w:sz w:val="24"/>
        <w:szCs w:val="24"/>
        <w:lang w:val="da-D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0B17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0B17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0B17B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B17B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B17B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B17B6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B17B6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B17B6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B17B6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B17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0B17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B17B6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B17B6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B17B6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B17B6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B17B6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B17B6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B17B6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0B17B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0B17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0B17B6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0B17B6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0B17B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0B17B6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0B17B6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0B17B6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0B17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0B17B6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0B17B6"/>
    <w:rPr>
      <w:b/>
      <w:bCs/>
      <w:smallCaps/>
      <w:color w:val="0F4761" w:themeColor="accent1" w:themeShade="BF"/>
      <w:spacing w:val="5"/>
    </w:rPr>
  </w:style>
  <w:style w:type="paragraph" w:styleId="Sidehoved">
    <w:name w:val="header"/>
    <w:basedOn w:val="Normal"/>
    <w:link w:val="SidehovedTegn"/>
    <w:uiPriority w:val="99"/>
    <w:unhideWhenUsed/>
    <w:rsid w:val="000B17B6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0B17B6"/>
  </w:style>
  <w:style w:type="paragraph" w:styleId="Sidefod">
    <w:name w:val="footer"/>
    <w:basedOn w:val="Normal"/>
    <w:link w:val="SidefodTegn"/>
    <w:uiPriority w:val="99"/>
    <w:unhideWhenUsed/>
    <w:rsid w:val="000B17B6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0B17B6"/>
  </w:style>
  <w:style w:type="character" w:customStyle="1" w:styleId="wacimagecontainer">
    <w:name w:val="wacimagecontainer"/>
    <w:basedOn w:val="Standardskrifttypeiafsnit"/>
    <w:rsid w:val="00BC2676"/>
  </w:style>
  <w:style w:type="paragraph" w:styleId="Overskrift">
    <w:name w:val="TOC Heading"/>
    <w:basedOn w:val="Overskrift1"/>
    <w:next w:val="Normal"/>
    <w:uiPriority w:val="39"/>
    <w:unhideWhenUsed/>
    <w:qFormat/>
    <w:rsid w:val="00BC2676"/>
    <w:pPr>
      <w:spacing w:before="480" w:after="0" w:line="276" w:lineRule="auto"/>
      <w:outlineLvl w:val="9"/>
    </w:pPr>
    <w:rPr>
      <w:b/>
      <w:bCs/>
      <w:kern w:val="0"/>
      <w:sz w:val="28"/>
      <w:szCs w:val="28"/>
      <w:lang w:eastAsia="da-DK"/>
      <w14:ligatures w14:val="none"/>
    </w:rPr>
  </w:style>
  <w:style w:type="paragraph" w:styleId="Indholdsfortegnelse1">
    <w:name w:val="toc 1"/>
    <w:basedOn w:val="Normal"/>
    <w:next w:val="Normal"/>
    <w:autoRedefine/>
    <w:uiPriority w:val="39"/>
    <w:unhideWhenUsed/>
    <w:rsid w:val="00BC2676"/>
    <w:pPr>
      <w:spacing w:before="240" w:after="120"/>
    </w:pPr>
    <w:rPr>
      <w:rFonts w:asciiTheme="minorHAnsi" w:hAnsiTheme="minorHAnsi"/>
      <w:b/>
      <w:bCs/>
      <w:sz w:val="20"/>
      <w:szCs w:val="20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BC2676"/>
    <w:pPr>
      <w:spacing w:before="120"/>
      <w:ind w:left="240"/>
    </w:pPr>
    <w:rPr>
      <w:rFonts w:asciiTheme="minorHAnsi" w:hAnsiTheme="minorHAnsi"/>
      <w:i/>
      <w:iCs/>
      <w:sz w:val="20"/>
      <w:szCs w:val="20"/>
    </w:rPr>
  </w:style>
  <w:style w:type="character" w:styleId="Hyperlink">
    <w:name w:val="Hyperlink"/>
    <w:basedOn w:val="Standardskrifttypeiafsnit"/>
    <w:uiPriority w:val="99"/>
    <w:unhideWhenUsed/>
    <w:rsid w:val="00BC2676"/>
    <w:rPr>
      <w:color w:val="467886" w:themeColor="hyperlink"/>
      <w:u w:val="single"/>
    </w:rPr>
  </w:style>
  <w:style w:type="paragraph" w:styleId="Indholdsfortegnelse3">
    <w:name w:val="toc 3"/>
    <w:basedOn w:val="Normal"/>
    <w:next w:val="Normal"/>
    <w:autoRedefine/>
    <w:uiPriority w:val="39"/>
    <w:semiHidden/>
    <w:unhideWhenUsed/>
    <w:rsid w:val="00BC2676"/>
    <w:pPr>
      <w:ind w:left="480"/>
    </w:pPr>
    <w:rPr>
      <w:rFonts w:asciiTheme="minorHAnsi" w:hAnsiTheme="minorHAnsi"/>
      <w:sz w:val="20"/>
      <w:szCs w:val="20"/>
    </w:rPr>
  </w:style>
  <w:style w:type="paragraph" w:styleId="Indholdsfortegnelse4">
    <w:name w:val="toc 4"/>
    <w:basedOn w:val="Normal"/>
    <w:next w:val="Normal"/>
    <w:autoRedefine/>
    <w:uiPriority w:val="39"/>
    <w:semiHidden/>
    <w:unhideWhenUsed/>
    <w:rsid w:val="00BC2676"/>
    <w:pPr>
      <w:ind w:left="720"/>
    </w:pPr>
    <w:rPr>
      <w:rFonts w:asciiTheme="minorHAnsi" w:hAnsiTheme="minorHAnsi"/>
      <w:sz w:val="20"/>
      <w:szCs w:val="20"/>
    </w:rPr>
  </w:style>
  <w:style w:type="paragraph" w:styleId="Indholdsfortegnelse5">
    <w:name w:val="toc 5"/>
    <w:basedOn w:val="Normal"/>
    <w:next w:val="Normal"/>
    <w:autoRedefine/>
    <w:uiPriority w:val="39"/>
    <w:semiHidden/>
    <w:unhideWhenUsed/>
    <w:rsid w:val="00BC2676"/>
    <w:pPr>
      <w:ind w:left="960"/>
    </w:pPr>
    <w:rPr>
      <w:rFonts w:asciiTheme="minorHAnsi" w:hAnsiTheme="minorHAnsi"/>
      <w:sz w:val="20"/>
      <w:szCs w:val="20"/>
    </w:rPr>
  </w:style>
  <w:style w:type="paragraph" w:styleId="Indholdsfortegnelse6">
    <w:name w:val="toc 6"/>
    <w:basedOn w:val="Normal"/>
    <w:next w:val="Normal"/>
    <w:autoRedefine/>
    <w:uiPriority w:val="39"/>
    <w:semiHidden/>
    <w:unhideWhenUsed/>
    <w:rsid w:val="00BC2676"/>
    <w:pPr>
      <w:ind w:left="1200"/>
    </w:pPr>
    <w:rPr>
      <w:rFonts w:asciiTheme="minorHAnsi" w:hAnsiTheme="minorHAnsi"/>
      <w:sz w:val="20"/>
      <w:szCs w:val="20"/>
    </w:rPr>
  </w:style>
  <w:style w:type="paragraph" w:styleId="Indholdsfortegnelse7">
    <w:name w:val="toc 7"/>
    <w:basedOn w:val="Normal"/>
    <w:next w:val="Normal"/>
    <w:autoRedefine/>
    <w:uiPriority w:val="39"/>
    <w:semiHidden/>
    <w:unhideWhenUsed/>
    <w:rsid w:val="00BC2676"/>
    <w:pPr>
      <w:ind w:left="1440"/>
    </w:pPr>
    <w:rPr>
      <w:rFonts w:asciiTheme="minorHAnsi" w:hAnsiTheme="minorHAnsi"/>
      <w:sz w:val="20"/>
      <w:szCs w:val="20"/>
    </w:rPr>
  </w:style>
  <w:style w:type="paragraph" w:styleId="Indholdsfortegnelse8">
    <w:name w:val="toc 8"/>
    <w:basedOn w:val="Normal"/>
    <w:next w:val="Normal"/>
    <w:autoRedefine/>
    <w:uiPriority w:val="39"/>
    <w:semiHidden/>
    <w:unhideWhenUsed/>
    <w:rsid w:val="00BC2676"/>
    <w:pPr>
      <w:ind w:left="1680"/>
    </w:pPr>
    <w:rPr>
      <w:rFonts w:asciiTheme="minorHAnsi" w:hAnsiTheme="minorHAnsi"/>
      <w:sz w:val="20"/>
      <w:szCs w:val="20"/>
    </w:rPr>
  </w:style>
  <w:style w:type="paragraph" w:styleId="Indholdsfortegnelse9">
    <w:name w:val="toc 9"/>
    <w:basedOn w:val="Normal"/>
    <w:next w:val="Normal"/>
    <w:autoRedefine/>
    <w:uiPriority w:val="39"/>
    <w:semiHidden/>
    <w:unhideWhenUsed/>
    <w:rsid w:val="00BC2676"/>
    <w:pPr>
      <w:ind w:left="1920"/>
    </w:pPr>
    <w:rPr>
      <w:rFonts w:asciiTheme="minorHAnsi" w:hAnsiTheme="minorHAnsi"/>
      <w:sz w:val="20"/>
      <w:szCs w:val="20"/>
    </w:rPr>
  </w:style>
  <w:style w:type="paragraph" w:styleId="NormalWeb">
    <w:name w:val="Normal (Web)"/>
    <w:basedOn w:val="Normal"/>
    <w:uiPriority w:val="99"/>
    <w:unhideWhenUsed/>
    <w:rsid w:val="00854FAE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a-DK"/>
      <w14:ligatures w14:val="none"/>
    </w:rPr>
  </w:style>
  <w:style w:type="character" w:styleId="Strk">
    <w:name w:val="Strong"/>
    <w:basedOn w:val="Standardskrifttypeiafsnit"/>
    <w:uiPriority w:val="22"/>
    <w:qFormat/>
    <w:rsid w:val="00854F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5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0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2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6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7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2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36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1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4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9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3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2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8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7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1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0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4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6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8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1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9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7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13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3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5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66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2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5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6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7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2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0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9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5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7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0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97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95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6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5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8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6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6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6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8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4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2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27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4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8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66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7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8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3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1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6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0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26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7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0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0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56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9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2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8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4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6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73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8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8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67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0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8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0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7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2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68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0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8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2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3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2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9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0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6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sv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sv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79369E009656498E8A3669CA3BF894" ma:contentTypeVersion="3" ma:contentTypeDescription="Opret et nyt dokument." ma:contentTypeScope="" ma:versionID="8f4c329d1cbffe30e4d3cdeab1485226">
  <xsd:schema xmlns:xsd="http://www.w3.org/2001/XMLSchema" xmlns:xs="http://www.w3.org/2001/XMLSchema" xmlns:p="http://schemas.microsoft.com/office/2006/metadata/properties" xmlns:ns2="65d03d77-8c16-42cb-8d33-0dab24f5e64f" targetNamespace="http://schemas.microsoft.com/office/2006/metadata/properties" ma:root="true" ma:fieldsID="ce6abb382d0827397977c726f1b302f7" ns2:_="">
    <xsd:import namespace="65d03d77-8c16-42cb-8d33-0dab24f5e6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d03d77-8c16-42cb-8d33-0dab24f5e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6365454-3F77-42DB-8E33-8B77988624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d03d77-8c16-42cb-8d33-0dab24f5e6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700DB8-B831-447F-9194-A578BD7149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65EA61-D29D-4609-886E-6E7258CBE71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F59680-2C9B-5D4C-B56F-2E6788CB7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3</Pages>
  <Words>317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Hvitfeldt Høegsberg</dc:creator>
  <cp:keywords/>
  <dc:description/>
  <cp:lastModifiedBy>Benjamin Hvitfeldt Høegsberg</cp:lastModifiedBy>
  <cp:revision>128</cp:revision>
  <dcterms:created xsi:type="dcterms:W3CDTF">2025-05-30T09:27:00Z</dcterms:created>
  <dcterms:modified xsi:type="dcterms:W3CDTF">2025-06-20T08:46:00Z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0x0101009979369E009656498E8A3669CA3BF894</vt:lpwstr>
  </property>
</Properties>
</file>